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67B80" w14:textId="360F13D2" w:rsidR="004C1754" w:rsidRPr="004C1754" w:rsidRDefault="004C1754" w:rsidP="000E07F0">
      <w:pPr>
        <w:spacing w:after="0" w:line="240" w:lineRule="auto"/>
        <w:jc w:val="center"/>
        <w:rPr>
          <w:rFonts w:ascii="Roboto" w:hAnsi="Roboto"/>
          <w:b/>
          <w:u w:val="single"/>
        </w:rPr>
      </w:pPr>
    </w:p>
    <w:p w14:paraId="6E8AE934" w14:textId="66704A6E" w:rsidR="005B5B59" w:rsidRDefault="00252C8F" w:rsidP="000E07F0">
      <w:pPr>
        <w:spacing w:after="0" w:line="240" w:lineRule="auto"/>
        <w:jc w:val="center"/>
        <w:rPr>
          <w:rFonts w:ascii="Roboto" w:hAnsi="Roboto"/>
          <w:b/>
          <w:sz w:val="32"/>
          <w:u w:val="single"/>
        </w:rPr>
      </w:pPr>
      <w:r w:rsidRPr="00252C8F">
        <w:rPr>
          <w:rFonts w:ascii="Roboto" w:hAnsi="Roboto"/>
          <w:b/>
          <w:sz w:val="32"/>
          <w:u w:val="single"/>
        </w:rPr>
        <w:t xml:space="preserve">Breakbulk </w:t>
      </w:r>
      <w:r w:rsidR="000E07F0">
        <w:rPr>
          <w:rFonts w:ascii="Roboto" w:hAnsi="Roboto"/>
          <w:b/>
          <w:sz w:val="32"/>
          <w:u w:val="single"/>
        </w:rPr>
        <w:t>Middle East</w:t>
      </w:r>
      <w:r w:rsidRPr="00252C8F">
        <w:rPr>
          <w:rFonts w:ascii="Roboto" w:hAnsi="Roboto"/>
          <w:b/>
          <w:sz w:val="32"/>
          <w:u w:val="single"/>
        </w:rPr>
        <w:t xml:space="preserve"> 202</w:t>
      </w:r>
      <w:r w:rsidR="00F869A5">
        <w:rPr>
          <w:rFonts w:ascii="Roboto" w:hAnsi="Roboto"/>
          <w:b/>
          <w:sz w:val="32"/>
          <w:u w:val="single"/>
        </w:rPr>
        <w:t>6</w:t>
      </w:r>
      <w:r w:rsidRPr="00252C8F">
        <w:rPr>
          <w:rFonts w:ascii="Roboto" w:hAnsi="Roboto"/>
          <w:b/>
          <w:sz w:val="32"/>
          <w:u w:val="single"/>
        </w:rPr>
        <w:t xml:space="preserve"> - Risk Assessment</w:t>
      </w:r>
    </w:p>
    <w:p w14:paraId="2FFBE0BA" w14:textId="6D243AAB" w:rsidR="00EF558B" w:rsidRPr="00EF558B" w:rsidRDefault="00EF558B" w:rsidP="000E07F0">
      <w:pPr>
        <w:spacing w:after="0" w:line="240" w:lineRule="auto"/>
        <w:rPr>
          <w:rFonts w:ascii="Roboto" w:hAnsi="Roboto"/>
          <w:bCs/>
          <w:sz w:val="20"/>
          <w:szCs w:val="16"/>
        </w:rPr>
      </w:pPr>
    </w:p>
    <w:tbl>
      <w:tblPr>
        <w:tblpPr w:leftFromText="180" w:rightFromText="180" w:vertAnchor="text" w:horzAnchor="margin" w:tblpXSpec="center" w:tblpYSpec="outside"/>
        <w:tblW w:w="15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6"/>
        <w:gridCol w:w="5453"/>
        <w:gridCol w:w="5891"/>
      </w:tblGrid>
      <w:tr w:rsidR="00ED3435" w:rsidRPr="00252C8F" w14:paraId="1D918FC6" w14:textId="77777777" w:rsidTr="000E07F0">
        <w:trPr>
          <w:trHeight w:val="704"/>
        </w:trPr>
        <w:tc>
          <w:tcPr>
            <w:tcW w:w="4236" w:type="dxa"/>
          </w:tcPr>
          <w:p w14:paraId="45D53089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Event:</w:t>
            </w:r>
          </w:p>
          <w:p w14:paraId="1EB3C626" w14:textId="5BCFF30A" w:rsidR="00ED3435" w:rsidRPr="00ED3435" w:rsidRDefault="00ED3435" w:rsidP="000E07F0">
            <w:pPr>
              <w:pStyle w:val="BodyText"/>
              <w:spacing w:after="0"/>
              <w:rPr>
                <w:rFonts w:ascii="Roboto" w:hAnsi="Roboto"/>
                <w:bCs/>
                <w:sz w:val="20"/>
                <w:szCs w:val="20"/>
              </w:rPr>
            </w:pPr>
            <w:r w:rsidRPr="00ED3435">
              <w:rPr>
                <w:rFonts w:ascii="Roboto" w:hAnsi="Roboto"/>
                <w:bCs/>
                <w:sz w:val="20"/>
                <w:szCs w:val="20"/>
              </w:rPr>
              <w:t xml:space="preserve">Breakbulk </w:t>
            </w:r>
            <w:r w:rsidR="000E07F0">
              <w:rPr>
                <w:rFonts w:ascii="Roboto" w:hAnsi="Roboto"/>
                <w:bCs/>
                <w:sz w:val="20"/>
                <w:szCs w:val="20"/>
              </w:rPr>
              <w:t>Middle East 202</w:t>
            </w:r>
            <w:r w:rsidR="00F869A5">
              <w:rPr>
                <w:rFonts w:ascii="Roboto" w:hAnsi="Roboto"/>
                <w:bCs/>
                <w:sz w:val="20"/>
                <w:szCs w:val="20"/>
              </w:rPr>
              <w:t>6</w:t>
            </w:r>
          </w:p>
        </w:tc>
        <w:tc>
          <w:tcPr>
            <w:tcW w:w="5453" w:type="dxa"/>
          </w:tcPr>
          <w:p w14:paraId="71C55321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Venue:</w:t>
            </w:r>
          </w:p>
          <w:p w14:paraId="066A44A1" w14:textId="661D9CA2" w:rsidR="00ED3435" w:rsidRPr="00EF558B" w:rsidRDefault="000E07F0" w:rsidP="000E07F0">
            <w:pPr>
              <w:pStyle w:val="BodyText"/>
              <w:spacing w:after="0"/>
              <w:rPr>
                <w:rFonts w:ascii="Roboto" w:hAnsi="Roboto"/>
                <w:bCs/>
                <w:sz w:val="20"/>
                <w:szCs w:val="20"/>
              </w:rPr>
            </w:pPr>
            <w:r w:rsidRPr="000E07F0">
              <w:rPr>
                <w:rFonts w:ascii="Roboto" w:hAnsi="Roboto"/>
                <w:bCs/>
                <w:sz w:val="20"/>
                <w:szCs w:val="20"/>
              </w:rPr>
              <w:t>Dubai World Trade Centre (DWTC), Dubai, UAE </w:t>
            </w:r>
          </w:p>
        </w:tc>
        <w:tc>
          <w:tcPr>
            <w:tcW w:w="5890" w:type="dxa"/>
            <w:vMerge w:val="restart"/>
          </w:tcPr>
          <w:p w14:paraId="35D77B9A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Dates contractors in attendance on:</w:t>
            </w:r>
          </w:p>
          <w:p w14:paraId="26AD95BE" w14:textId="29EAAA6C" w:rsidR="00ED3435" w:rsidRPr="00252C8F" w:rsidRDefault="000E07F0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Build Up:</w:t>
            </w:r>
          </w:p>
          <w:p w14:paraId="6C5668D8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</w:p>
          <w:p w14:paraId="4A0129F8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</w:p>
          <w:p w14:paraId="29B3E08B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</w:p>
          <w:p w14:paraId="74B9F8FA" w14:textId="3AE48DE4" w:rsidR="00ED3435" w:rsidRPr="00252C8F" w:rsidRDefault="000E07F0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Breakdown:</w:t>
            </w:r>
          </w:p>
        </w:tc>
      </w:tr>
      <w:tr w:rsidR="00ED3435" w:rsidRPr="00252C8F" w14:paraId="0D4B33C1" w14:textId="77777777" w:rsidTr="000E07F0">
        <w:trPr>
          <w:trHeight w:val="854"/>
        </w:trPr>
        <w:tc>
          <w:tcPr>
            <w:tcW w:w="4236" w:type="dxa"/>
          </w:tcPr>
          <w:p w14:paraId="744569A1" w14:textId="4A0D1DA9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 xml:space="preserve">Exhibitors </w:t>
            </w:r>
            <w:r w:rsidR="008274CD">
              <w:rPr>
                <w:rFonts w:ascii="Roboto" w:hAnsi="Roboto"/>
                <w:b/>
                <w:sz w:val="20"/>
                <w:szCs w:val="20"/>
              </w:rPr>
              <w:t>d</w:t>
            </w:r>
            <w:r w:rsidRPr="00252C8F">
              <w:rPr>
                <w:rFonts w:ascii="Roboto" w:hAnsi="Roboto"/>
                <w:b/>
                <w:sz w:val="20"/>
                <w:szCs w:val="20"/>
              </w:rPr>
              <w:t>etails:</w:t>
            </w:r>
          </w:p>
          <w:p w14:paraId="25F2495D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Name:</w:t>
            </w:r>
          </w:p>
          <w:p w14:paraId="5AF542A2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 xml:space="preserve">Address: </w:t>
            </w:r>
          </w:p>
          <w:p w14:paraId="0E0A367E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</w:p>
          <w:p w14:paraId="38D939FE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Phone:</w:t>
            </w:r>
          </w:p>
          <w:p w14:paraId="0092A449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Email:</w:t>
            </w:r>
          </w:p>
        </w:tc>
        <w:tc>
          <w:tcPr>
            <w:tcW w:w="5453" w:type="dxa"/>
          </w:tcPr>
          <w:p w14:paraId="14B54449" w14:textId="5CB8BEB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 xml:space="preserve">Main </w:t>
            </w:r>
            <w:r w:rsidR="008274CD">
              <w:rPr>
                <w:rFonts w:ascii="Roboto" w:hAnsi="Roboto"/>
                <w:b/>
                <w:sz w:val="20"/>
                <w:szCs w:val="20"/>
              </w:rPr>
              <w:t>c</w:t>
            </w:r>
            <w:r w:rsidRPr="00252C8F">
              <w:rPr>
                <w:rFonts w:ascii="Roboto" w:hAnsi="Roboto"/>
                <w:b/>
                <w:sz w:val="20"/>
                <w:szCs w:val="20"/>
              </w:rPr>
              <w:t xml:space="preserve">ontractors </w:t>
            </w:r>
            <w:r w:rsidR="008274CD">
              <w:rPr>
                <w:rFonts w:ascii="Roboto" w:hAnsi="Roboto"/>
                <w:b/>
                <w:sz w:val="20"/>
                <w:szCs w:val="20"/>
              </w:rPr>
              <w:t>d</w:t>
            </w:r>
            <w:r w:rsidRPr="00252C8F">
              <w:rPr>
                <w:rFonts w:ascii="Roboto" w:hAnsi="Roboto"/>
                <w:b/>
                <w:sz w:val="20"/>
                <w:szCs w:val="20"/>
              </w:rPr>
              <w:t>etails:</w:t>
            </w:r>
          </w:p>
          <w:p w14:paraId="09096E1B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Name:</w:t>
            </w:r>
          </w:p>
          <w:p w14:paraId="49D1A8A9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Address:</w:t>
            </w:r>
          </w:p>
          <w:p w14:paraId="0B4028FC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</w:p>
          <w:p w14:paraId="37711594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Phone:</w:t>
            </w:r>
          </w:p>
          <w:p w14:paraId="085593EE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Email:</w:t>
            </w:r>
          </w:p>
        </w:tc>
        <w:tc>
          <w:tcPr>
            <w:tcW w:w="5890" w:type="dxa"/>
            <w:vMerge/>
          </w:tcPr>
          <w:p w14:paraId="5618B7AC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ED3435" w:rsidRPr="00252C8F" w14:paraId="7F5644C0" w14:textId="77777777" w:rsidTr="000E07F0">
        <w:trPr>
          <w:trHeight w:val="927"/>
        </w:trPr>
        <w:tc>
          <w:tcPr>
            <w:tcW w:w="4236" w:type="dxa"/>
          </w:tcPr>
          <w:p w14:paraId="190D26AB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Risk Assessment undertaken by:</w:t>
            </w:r>
          </w:p>
        </w:tc>
        <w:tc>
          <w:tcPr>
            <w:tcW w:w="5453" w:type="dxa"/>
          </w:tcPr>
          <w:p w14:paraId="28912066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Risk Assessment accepted by:</w:t>
            </w:r>
          </w:p>
        </w:tc>
        <w:tc>
          <w:tcPr>
            <w:tcW w:w="5890" w:type="dxa"/>
          </w:tcPr>
          <w:p w14:paraId="6294BE52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Halls where working:</w:t>
            </w:r>
          </w:p>
        </w:tc>
      </w:tr>
      <w:tr w:rsidR="00ED3435" w:rsidRPr="00252C8F" w14:paraId="150CA0E2" w14:textId="77777777" w:rsidTr="000E07F0">
        <w:trPr>
          <w:trHeight w:val="927"/>
        </w:trPr>
        <w:tc>
          <w:tcPr>
            <w:tcW w:w="4236" w:type="dxa"/>
          </w:tcPr>
          <w:p w14:paraId="2B986859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Signed:</w:t>
            </w:r>
          </w:p>
          <w:p w14:paraId="193D5AEE" w14:textId="77777777" w:rsidR="00ED3435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</w:p>
          <w:p w14:paraId="747C6AC6" w14:textId="77777777" w:rsidR="000E07F0" w:rsidRDefault="000E07F0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</w:p>
          <w:p w14:paraId="10E7D5B5" w14:textId="51B148A9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Date:</w:t>
            </w:r>
          </w:p>
        </w:tc>
        <w:tc>
          <w:tcPr>
            <w:tcW w:w="5453" w:type="dxa"/>
          </w:tcPr>
          <w:p w14:paraId="28FE3D26" w14:textId="77777777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Signed:</w:t>
            </w:r>
          </w:p>
          <w:p w14:paraId="24EA75AE" w14:textId="77777777" w:rsidR="00ED3435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</w:p>
          <w:p w14:paraId="321A81FC" w14:textId="77777777" w:rsidR="000E07F0" w:rsidRDefault="000E07F0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</w:p>
          <w:p w14:paraId="3C7C9DB7" w14:textId="5BB0B3B1" w:rsidR="00ED3435" w:rsidRPr="00252C8F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>Date</w:t>
            </w:r>
            <w:r>
              <w:rPr>
                <w:rFonts w:ascii="Roboto" w:hAnsi="Roboto"/>
                <w:b/>
                <w:sz w:val="20"/>
                <w:szCs w:val="20"/>
              </w:rPr>
              <w:t>:</w:t>
            </w:r>
          </w:p>
        </w:tc>
        <w:tc>
          <w:tcPr>
            <w:tcW w:w="5890" w:type="dxa"/>
          </w:tcPr>
          <w:p w14:paraId="13BB5731" w14:textId="4F323136" w:rsidR="00ED3435" w:rsidRPr="00252C8F" w:rsidRDefault="000E07F0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Stand</w:t>
            </w:r>
            <w:r w:rsidR="00ED3435" w:rsidRPr="00252C8F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 w:rsidR="008274CD">
              <w:rPr>
                <w:rFonts w:ascii="Roboto" w:hAnsi="Roboto"/>
                <w:b/>
                <w:sz w:val="20"/>
                <w:szCs w:val="20"/>
              </w:rPr>
              <w:t>n</w:t>
            </w:r>
            <w:r w:rsidR="00ED3435" w:rsidRPr="00252C8F">
              <w:rPr>
                <w:rFonts w:ascii="Roboto" w:hAnsi="Roboto"/>
                <w:b/>
                <w:sz w:val="20"/>
                <w:szCs w:val="20"/>
              </w:rPr>
              <w:t>umber(s):</w:t>
            </w:r>
          </w:p>
        </w:tc>
      </w:tr>
      <w:tr w:rsidR="00ED3435" w:rsidRPr="00252C8F" w14:paraId="21B0BD7F" w14:textId="77777777" w:rsidTr="000E07F0">
        <w:trPr>
          <w:cantSplit/>
          <w:trHeight w:val="1877"/>
        </w:trPr>
        <w:tc>
          <w:tcPr>
            <w:tcW w:w="15580" w:type="dxa"/>
            <w:gridSpan w:val="3"/>
          </w:tcPr>
          <w:p w14:paraId="6764ABA8" w14:textId="77777777" w:rsidR="00ED3435" w:rsidRDefault="00ED3435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  <w:r w:rsidRPr="00252C8F">
              <w:rPr>
                <w:rFonts w:ascii="Roboto" w:hAnsi="Roboto"/>
                <w:b/>
                <w:sz w:val="20"/>
                <w:szCs w:val="20"/>
              </w:rPr>
              <w:t xml:space="preserve">Subcontractor </w:t>
            </w:r>
            <w:r w:rsidR="00D418E0">
              <w:rPr>
                <w:rFonts w:ascii="Roboto" w:hAnsi="Roboto"/>
                <w:b/>
                <w:sz w:val="20"/>
                <w:szCs w:val="20"/>
              </w:rPr>
              <w:t>c</w:t>
            </w:r>
            <w:r w:rsidRPr="00252C8F">
              <w:rPr>
                <w:rFonts w:ascii="Roboto" w:hAnsi="Roboto"/>
                <w:b/>
                <w:sz w:val="20"/>
                <w:szCs w:val="20"/>
              </w:rPr>
              <w:t xml:space="preserve">ompany </w:t>
            </w:r>
            <w:r w:rsidR="00D418E0">
              <w:rPr>
                <w:rFonts w:ascii="Roboto" w:hAnsi="Roboto"/>
                <w:b/>
                <w:sz w:val="20"/>
                <w:szCs w:val="20"/>
              </w:rPr>
              <w:t>n</w:t>
            </w:r>
            <w:r w:rsidRPr="00252C8F">
              <w:rPr>
                <w:rFonts w:ascii="Roboto" w:hAnsi="Roboto"/>
                <w:b/>
                <w:sz w:val="20"/>
                <w:szCs w:val="20"/>
              </w:rPr>
              <w:t>ames:</w:t>
            </w:r>
          </w:p>
          <w:p w14:paraId="3605A153" w14:textId="77777777" w:rsidR="000E07F0" w:rsidRDefault="000E07F0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</w:p>
          <w:p w14:paraId="6652A681" w14:textId="77777777" w:rsidR="000E07F0" w:rsidRDefault="000E07F0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</w:p>
          <w:p w14:paraId="7245CA52" w14:textId="77777777" w:rsidR="000E07F0" w:rsidRDefault="000E07F0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</w:p>
          <w:p w14:paraId="27B61193" w14:textId="77777777" w:rsidR="000E07F0" w:rsidRDefault="000E07F0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</w:p>
          <w:p w14:paraId="6B35375E" w14:textId="77777777" w:rsidR="000E07F0" w:rsidRDefault="000E07F0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</w:p>
          <w:p w14:paraId="2084CCC7" w14:textId="6250062E" w:rsidR="000E07F0" w:rsidRPr="00252C8F" w:rsidRDefault="000E07F0" w:rsidP="000E07F0">
            <w:pPr>
              <w:pStyle w:val="BodyText"/>
              <w:spacing w:after="0"/>
              <w:rPr>
                <w:rFonts w:ascii="Roboto" w:hAnsi="Roboto"/>
                <w:b/>
                <w:sz w:val="20"/>
                <w:szCs w:val="20"/>
              </w:rPr>
            </w:pPr>
          </w:p>
        </w:tc>
      </w:tr>
    </w:tbl>
    <w:p w14:paraId="7B17B32B" w14:textId="515EF028" w:rsidR="001018A2" w:rsidRPr="001018A2" w:rsidRDefault="001018A2" w:rsidP="000E07F0">
      <w:pPr>
        <w:spacing w:after="0" w:line="240" w:lineRule="auto"/>
        <w:rPr>
          <w:rFonts w:ascii="Roboto" w:hAnsi="Roboto"/>
        </w:rPr>
        <w:sectPr w:rsidR="001018A2" w:rsidRPr="001018A2" w:rsidSect="0058134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993" w:right="1440" w:bottom="1702" w:left="1440" w:header="624" w:footer="406" w:gutter="0"/>
          <w:cols w:space="708"/>
          <w:docGrid w:linePitch="360"/>
        </w:sectPr>
      </w:pPr>
    </w:p>
    <w:tbl>
      <w:tblPr>
        <w:tblStyle w:val="TableGrid"/>
        <w:tblW w:w="15600" w:type="dxa"/>
        <w:tblInd w:w="-807" w:type="dxa"/>
        <w:tblLook w:val="04A0" w:firstRow="1" w:lastRow="0" w:firstColumn="1" w:lastColumn="0" w:noHBand="0" w:noVBand="1"/>
      </w:tblPr>
      <w:tblGrid>
        <w:gridCol w:w="15600"/>
      </w:tblGrid>
      <w:tr w:rsidR="008B7141" w:rsidRPr="00252C8F" w14:paraId="28078820" w14:textId="77777777" w:rsidTr="00ED3435">
        <w:trPr>
          <w:trHeight w:val="3969"/>
        </w:trPr>
        <w:tc>
          <w:tcPr>
            <w:tcW w:w="15600" w:type="dxa"/>
          </w:tcPr>
          <w:p w14:paraId="078B33F8" w14:textId="2B4C4368" w:rsidR="008B7141" w:rsidRPr="00C47789" w:rsidRDefault="008B7141" w:rsidP="000E07F0">
            <w:pPr>
              <w:rPr>
                <w:rFonts w:ascii="Roboto" w:hAnsi="Roboto"/>
                <w:b/>
                <w:color w:val="FF0000"/>
                <w:sz w:val="22"/>
                <w:szCs w:val="22"/>
              </w:rPr>
            </w:pPr>
            <w:r w:rsidRPr="00C47789">
              <w:rPr>
                <w:rFonts w:ascii="Roboto" w:hAnsi="Roboto"/>
                <w:b/>
                <w:sz w:val="22"/>
                <w:szCs w:val="22"/>
              </w:rPr>
              <w:lastRenderedPageBreak/>
              <w:t>Risk Profile</w:t>
            </w:r>
            <w:r w:rsidR="008C3FA9" w:rsidRPr="000E07F0">
              <w:rPr>
                <w:rFonts w:ascii="Roboto" w:hAnsi="Roboto"/>
                <w:b/>
                <w:sz w:val="22"/>
                <w:szCs w:val="22"/>
              </w:rPr>
              <w:t>:</w:t>
            </w:r>
            <w:r w:rsidR="008C3FA9" w:rsidRPr="00C47789">
              <w:rPr>
                <w:rFonts w:ascii="Roboto" w:hAnsi="Roboto"/>
                <w:b/>
                <w:color w:val="FF0000"/>
                <w:sz w:val="22"/>
                <w:szCs w:val="22"/>
              </w:rPr>
              <w:t xml:space="preserve"> A brief description of the type of </w:t>
            </w:r>
            <w:r w:rsidR="000E07F0">
              <w:rPr>
                <w:rFonts w:ascii="Roboto" w:hAnsi="Roboto"/>
                <w:b/>
                <w:color w:val="FF0000"/>
                <w:sz w:val="22"/>
                <w:szCs w:val="22"/>
              </w:rPr>
              <w:t>stand</w:t>
            </w:r>
            <w:r w:rsidR="008C3FA9" w:rsidRPr="00C47789">
              <w:rPr>
                <w:rFonts w:ascii="Roboto" w:hAnsi="Roboto"/>
                <w:b/>
                <w:color w:val="FF0000"/>
                <w:sz w:val="22"/>
                <w:szCs w:val="22"/>
              </w:rPr>
              <w:t xml:space="preserve"> to be constructed, </w:t>
            </w:r>
            <w:r w:rsidR="000E07F0">
              <w:rPr>
                <w:rFonts w:ascii="Roboto" w:hAnsi="Roboto"/>
                <w:b/>
                <w:color w:val="FF0000"/>
                <w:sz w:val="22"/>
                <w:szCs w:val="22"/>
              </w:rPr>
              <w:t xml:space="preserve">this </w:t>
            </w:r>
            <w:r w:rsidR="008C3FA9" w:rsidRPr="00C47789">
              <w:rPr>
                <w:rFonts w:ascii="Roboto" w:hAnsi="Roboto"/>
                <w:b/>
                <w:color w:val="FF0000"/>
                <w:sz w:val="22"/>
                <w:szCs w:val="22"/>
              </w:rPr>
              <w:t xml:space="preserve">should include details such as, but not restricted to, the following: </w:t>
            </w:r>
          </w:p>
          <w:p w14:paraId="02556C24" w14:textId="77777777" w:rsidR="008B7141" w:rsidRPr="00C47789" w:rsidRDefault="008B7141" w:rsidP="000E07F0">
            <w:pPr>
              <w:rPr>
                <w:rFonts w:ascii="Roboto" w:hAnsi="Roboto"/>
                <w:sz w:val="22"/>
                <w:szCs w:val="22"/>
              </w:rPr>
            </w:pPr>
          </w:p>
          <w:p w14:paraId="222259A7" w14:textId="64C21DB4" w:rsidR="008B7141" w:rsidRPr="00C47789" w:rsidRDefault="008B7141" w:rsidP="000E07F0">
            <w:pPr>
              <w:rPr>
                <w:rFonts w:ascii="Roboto" w:hAnsi="Roboto"/>
                <w:sz w:val="22"/>
                <w:szCs w:val="22"/>
              </w:rPr>
            </w:pPr>
            <w:r w:rsidRPr="00C47789">
              <w:rPr>
                <w:rFonts w:ascii="Roboto" w:hAnsi="Roboto"/>
                <w:sz w:val="22"/>
                <w:szCs w:val="22"/>
              </w:rPr>
              <w:t xml:space="preserve">Is there any overhead rigging? </w:t>
            </w:r>
            <w:r w:rsidR="000E07F0">
              <w:rPr>
                <w:rFonts w:ascii="Roboto" w:hAnsi="Roboto"/>
                <w:sz w:val="22"/>
                <w:szCs w:val="22"/>
              </w:rPr>
              <w:t xml:space="preserve">- </w:t>
            </w:r>
            <w:r w:rsidRPr="00C47789">
              <w:rPr>
                <w:rFonts w:ascii="Roboto" w:hAnsi="Roboto"/>
                <w:sz w:val="22"/>
                <w:szCs w:val="22"/>
              </w:rPr>
              <w:t>Yes/No</w:t>
            </w:r>
          </w:p>
          <w:p w14:paraId="1AD61478" w14:textId="77777777" w:rsidR="008B7141" w:rsidRPr="00C47789" w:rsidRDefault="008B7141" w:rsidP="000E07F0">
            <w:pPr>
              <w:rPr>
                <w:rFonts w:ascii="Roboto" w:hAnsi="Roboto"/>
                <w:sz w:val="22"/>
                <w:szCs w:val="22"/>
              </w:rPr>
            </w:pPr>
          </w:p>
          <w:p w14:paraId="21DBFDF0" w14:textId="4CE914E6" w:rsidR="008B7141" w:rsidRPr="00C47789" w:rsidRDefault="00A6390D" w:rsidP="000E07F0">
            <w:pPr>
              <w:rPr>
                <w:rFonts w:ascii="Roboto" w:hAnsi="Roboto"/>
                <w:sz w:val="22"/>
                <w:szCs w:val="22"/>
              </w:rPr>
            </w:pPr>
            <w:r w:rsidRPr="00C47789">
              <w:rPr>
                <w:rFonts w:ascii="Roboto" w:hAnsi="Roboto"/>
                <w:sz w:val="22"/>
                <w:szCs w:val="22"/>
              </w:rPr>
              <w:t xml:space="preserve">Is this a double decker? </w:t>
            </w:r>
            <w:r w:rsidR="000E07F0">
              <w:rPr>
                <w:rFonts w:ascii="Roboto" w:hAnsi="Roboto"/>
                <w:sz w:val="22"/>
                <w:szCs w:val="22"/>
              </w:rPr>
              <w:t xml:space="preserve">- </w:t>
            </w:r>
            <w:r w:rsidRPr="00C47789">
              <w:rPr>
                <w:rFonts w:ascii="Roboto" w:hAnsi="Roboto"/>
                <w:sz w:val="22"/>
                <w:szCs w:val="22"/>
              </w:rPr>
              <w:t>Yes/No</w:t>
            </w:r>
          </w:p>
          <w:p w14:paraId="0FA99876" w14:textId="77777777" w:rsidR="008B7141" w:rsidRPr="00C47789" w:rsidRDefault="008B7141" w:rsidP="000E07F0">
            <w:pPr>
              <w:rPr>
                <w:rFonts w:ascii="Roboto" w:hAnsi="Roboto"/>
                <w:sz w:val="22"/>
                <w:szCs w:val="22"/>
              </w:rPr>
            </w:pPr>
          </w:p>
          <w:p w14:paraId="784AAA26" w14:textId="006E8803" w:rsidR="008B7141" w:rsidRPr="00C47789" w:rsidRDefault="00A6390D" w:rsidP="000E07F0">
            <w:pPr>
              <w:rPr>
                <w:rFonts w:ascii="Roboto" w:hAnsi="Roboto"/>
                <w:sz w:val="22"/>
                <w:szCs w:val="22"/>
              </w:rPr>
            </w:pPr>
            <w:r w:rsidRPr="00C47789">
              <w:rPr>
                <w:rFonts w:ascii="Roboto" w:hAnsi="Roboto"/>
                <w:sz w:val="22"/>
                <w:szCs w:val="22"/>
              </w:rPr>
              <w:t xml:space="preserve">Is this a complex* </w:t>
            </w:r>
            <w:r w:rsidR="000E07F0">
              <w:rPr>
                <w:rFonts w:ascii="Roboto" w:hAnsi="Roboto"/>
                <w:sz w:val="22"/>
                <w:szCs w:val="22"/>
              </w:rPr>
              <w:t>stand</w:t>
            </w:r>
            <w:r w:rsidRPr="00C47789">
              <w:rPr>
                <w:rFonts w:ascii="Roboto" w:hAnsi="Roboto"/>
                <w:sz w:val="22"/>
                <w:szCs w:val="22"/>
              </w:rPr>
              <w:t xml:space="preserve">/structure? </w:t>
            </w:r>
            <w:r w:rsidR="000E07F0">
              <w:rPr>
                <w:rFonts w:ascii="Roboto" w:hAnsi="Roboto"/>
                <w:sz w:val="22"/>
                <w:szCs w:val="22"/>
              </w:rPr>
              <w:t xml:space="preserve">- </w:t>
            </w:r>
            <w:r w:rsidRPr="00C47789">
              <w:rPr>
                <w:rFonts w:ascii="Roboto" w:hAnsi="Roboto"/>
                <w:sz w:val="22"/>
                <w:szCs w:val="22"/>
              </w:rPr>
              <w:t>Yes/No</w:t>
            </w:r>
          </w:p>
          <w:p w14:paraId="636E785A" w14:textId="77777777" w:rsidR="008B7141" w:rsidRPr="00C47789" w:rsidRDefault="008B7141" w:rsidP="000E07F0">
            <w:pPr>
              <w:rPr>
                <w:rFonts w:ascii="Roboto" w:hAnsi="Roboto"/>
                <w:sz w:val="22"/>
                <w:szCs w:val="22"/>
              </w:rPr>
            </w:pPr>
          </w:p>
          <w:p w14:paraId="200BFAFA" w14:textId="1A139C3B" w:rsidR="008B7141" w:rsidRPr="00C47789" w:rsidRDefault="008B7141" w:rsidP="000E07F0">
            <w:pPr>
              <w:rPr>
                <w:rFonts w:ascii="Roboto" w:hAnsi="Roboto"/>
                <w:sz w:val="22"/>
                <w:szCs w:val="22"/>
              </w:rPr>
            </w:pPr>
            <w:r w:rsidRPr="00C47789">
              <w:rPr>
                <w:rFonts w:ascii="Roboto" w:hAnsi="Roboto"/>
                <w:sz w:val="22"/>
                <w:szCs w:val="22"/>
              </w:rPr>
              <w:t>Are there any complex** lifts?</w:t>
            </w:r>
            <w:r w:rsidR="000E07F0">
              <w:rPr>
                <w:rFonts w:ascii="Roboto" w:hAnsi="Roboto"/>
                <w:sz w:val="22"/>
                <w:szCs w:val="22"/>
              </w:rPr>
              <w:t xml:space="preserve"> -</w:t>
            </w:r>
            <w:r w:rsidR="00301531" w:rsidRPr="00C47789">
              <w:rPr>
                <w:rFonts w:ascii="Roboto" w:hAnsi="Roboto"/>
                <w:sz w:val="22"/>
                <w:szCs w:val="22"/>
              </w:rPr>
              <w:t xml:space="preserve"> </w:t>
            </w:r>
            <w:r w:rsidR="00A6390D" w:rsidRPr="00C47789">
              <w:rPr>
                <w:rFonts w:ascii="Roboto" w:hAnsi="Roboto"/>
                <w:sz w:val="22"/>
                <w:szCs w:val="22"/>
              </w:rPr>
              <w:t>Yes/No</w:t>
            </w:r>
          </w:p>
          <w:p w14:paraId="06A7F9FA" w14:textId="77777777" w:rsidR="008B7141" w:rsidRPr="00C47789" w:rsidRDefault="008B7141" w:rsidP="000E07F0">
            <w:pPr>
              <w:rPr>
                <w:rFonts w:ascii="Roboto" w:hAnsi="Roboto"/>
                <w:sz w:val="22"/>
                <w:szCs w:val="22"/>
              </w:rPr>
            </w:pPr>
          </w:p>
          <w:p w14:paraId="21E600AA" w14:textId="77777777" w:rsidR="008B7141" w:rsidRDefault="008B7141" w:rsidP="000E07F0">
            <w:pPr>
              <w:rPr>
                <w:rFonts w:ascii="Roboto" w:hAnsi="Roboto"/>
                <w:sz w:val="22"/>
                <w:szCs w:val="22"/>
              </w:rPr>
            </w:pPr>
            <w:r w:rsidRPr="00C47789">
              <w:rPr>
                <w:rFonts w:ascii="Roboto" w:hAnsi="Roboto"/>
                <w:sz w:val="22"/>
                <w:szCs w:val="22"/>
              </w:rPr>
              <w:t>Maximum expected attendance at any one time</w:t>
            </w:r>
            <w:r w:rsidR="000E07F0">
              <w:rPr>
                <w:rFonts w:ascii="Roboto" w:hAnsi="Roboto"/>
                <w:sz w:val="22"/>
                <w:szCs w:val="22"/>
              </w:rPr>
              <w:t xml:space="preserve"> - number of persons working on stand</w:t>
            </w:r>
          </w:p>
          <w:p w14:paraId="50F6D2F3" w14:textId="7980A766" w:rsidR="000E07F0" w:rsidRPr="000E07F0" w:rsidRDefault="000E07F0" w:rsidP="000E07F0">
            <w:pPr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43FDF0EB" w14:textId="77777777" w:rsidR="00634764" w:rsidRPr="00252C8F" w:rsidRDefault="00634764" w:rsidP="000E07F0">
      <w:pPr>
        <w:spacing w:after="0" w:line="240" w:lineRule="auto"/>
        <w:rPr>
          <w:rFonts w:ascii="Roboto" w:hAnsi="Roboto"/>
        </w:rPr>
      </w:pPr>
    </w:p>
    <w:p w14:paraId="4FD3DCA0" w14:textId="2E485613" w:rsidR="000E07F0" w:rsidRPr="000E07F0" w:rsidRDefault="000E07F0" w:rsidP="000E07F0">
      <w:pPr>
        <w:spacing w:after="0" w:line="240" w:lineRule="auto"/>
        <w:rPr>
          <w:rFonts w:ascii="Roboto" w:hAnsi="Roboto"/>
          <w:sz w:val="20"/>
          <w:szCs w:val="20"/>
        </w:rPr>
      </w:pPr>
      <w:r w:rsidRPr="000E07F0">
        <w:rPr>
          <w:rFonts w:ascii="Roboto" w:hAnsi="Roboto"/>
          <w:sz w:val="20"/>
          <w:szCs w:val="20"/>
        </w:rPr>
        <w:t>* A complex structure is any structure which requires structural calculations or includes any of the following:</w:t>
      </w:r>
    </w:p>
    <w:p w14:paraId="0DC3D1A7" w14:textId="5CF7ECE8" w:rsidR="000E07F0" w:rsidRPr="000E07F0" w:rsidRDefault="000E07F0" w:rsidP="000E07F0">
      <w:pPr>
        <w:numPr>
          <w:ilvl w:val="0"/>
          <w:numId w:val="3"/>
        </w:numPr>
        <w:spacing w:after="0" w:line="240" w:lineRule="auto"/>
        <w:rPr>
          <w:rFonts w:ascii="Roboto" w:hAnsi="Roboto"/>
          <w:sz w:val="20"/>
          <w:szCs w:val="20"/>
        </w:rPr>
      </w:pPr>
      <w:r w:rsidRPr="000E07F0">
        <w:rPr>
          <w:rFonts w:ascii="Roboto" w:hAnsi="Roboto"/>
          <w:sz w:val="20"/>
          <w:szCs w:val="20"/>
        </w:rPr>
        <w:t>A multi deck structure</w:t>
      </w:r>
    </w:p>
    <w:p w14:paraId="2C4E99E2" w14:textId="5451B0C9" w:rsidR="000E07F0" w:rsidRPr="000E07F0" w:rsidRDefault="000E07F0" w:rsidP="000E07F0">
      <w:pPr>
        <w:numPr>
          <w:ilvl w:val="0"/>
          <w:numId w:val="4"/>
        </w:numPr>
        <w:spacing w:after="0" w:line="240" w:lineRule="auto"/>
        <w:rPr>
          <w:rFonts w:ascii="Roboto" w:hAnsi="Roboto"/>
          <w:sz w:val="20"/>
          <w:szCs w:val="20"/>
        </w:rPr>
      </w:pPr>
      <w:r w:rsidRPr="000E07F0">
        <w:rPr>
          <w:rFonts w:ascii="Roboto" w:hAnsi="Roboto"/>
          <w:sz w:val="20"/>
          <w:szCs w:val="20"/>
        </w:rPr>
        <w:t>Is over 4m in height</w:t>
      </w:r>
    </w:p>
    <w:p w14:paraId="5E723F01" w14:textId="0F603B27" w:rsidR="000E07F0" w:rsidRPr="000E07F0" w:rsidRDefault="000E07F0" w:rsidP="000E07F0">
      <w:pPr>
        <w:numPr>
          <w:ilvl w:val="0"/>
          <w:numId w:val="5"/>
        </w:numPr>
        <w:spacing w:after="0" w:line="240" w:lineRule="auto"/>
        <w:rPr>
          <w:rFonts w:ascii="Roboto" w:hAnsi="Roboto"/>
          <w:sz w:val="20"/>
          <w:szCs w:val="20"/>
        </w:rPr>
      </w:pPr>
      <w:r w:rsidRPr="000E07F0">
        <w:rPr>
          <w:rFonts w:ascii="Roboto" w:hAnsi="Roboto"/>
          <w:sz w:val="20"/>
          <w:szCs w:val="20"/>
        </w:rPr>
        <w:t>Suspended loads over 400 kg</w:t>
      </w:r>
    </w:p>
    <w:p w14:paraId="5FE7E347" w14:textId="00D707C5" w:rsidR="000E07F0" w:rsidRPr="000E07F0" w:rsidRDefault="000E07F0" w:rsidP="000E07F0">
      <w:pPr>
        <w:numPr>
          <w:ilvl w:val="0"/>
          <w:numId w:val="6"/>
        </w:numPr>
        <w:spacing w:after="0" w:line="240" w:lineRule="auto"/>
        <w:rPr>
          <w:rFonts w:ascii="Roboto" w:hAnsi="Roboto"/>
          <w:sz w:val="20"/>
          <w:szCs w:val="20"/>
        </w:rPr>
      </w:pPr>
      <w:r w:rsidRPr="000E07F0">
        <w:rPr>
          <w:rFonts w:ascii="Roboto" w:hAnsi="Roboto"/>
          <w:sz w:val="20"/>
          <w:szCs w:val="20"/>
        </w:rPr>
        <w:t>Sound and lighting towers</w:t>
      </w:r>
    </w:p>
    <w:p w14:paraId="5E06F36E" w14:textId="543142A8" w:rsidR="000E07F0" w:rsidRPr="000E07F0" w:rsidRDefault="000E07F0" w:rsidP="000E07F0">
      <w:pPr>
        <w:numPr>
          <w:ilvl w:val="0"/>
          <w:numId w:val="7"/>
        </w:numPr>
        <w:spacing w:after="0" w:line="240" w:lineRule="auto"/>
        <w:rPr>
          <w:rFonts w:ascii="Roboto" w:hAnsi="Roboto"/>
          <w:sz w:val="20"/>
          <w:szCs w:val="20"/>
        </w:rPr>
      </w:pPr>
      <w:r w:rsidRPr="000E07F0">
        <w:rPr>
          <w:rFonts w:ascii="Roboto" w:hAnsi="Roboto"/>
          <w:sz w:val="20"/>
          <w:szCs w:val="20"/>
        </w:rPr>
        <w:t>Tiered seating</w:t>
      </w:r>
    </w:p>
    <w:p w14:paraId="4BB5BE98" w14:textId="79C9F7B8" w:rsidR="000E07F0" w:rsidRPr="000E07F0" w:rsidRDefault="000E07F0" w:rsidP="000E07F0">
      <w:pPr>
        <w:numPr>
          <w:ilvl w:val="0"/>
          <w:numId w:val="8"/>
        </w:numPr>
        <w:spacing w:after="0" w:line="240" w:lineRule="auto"/>
        <w:rPr>
          <w:rFonts w:ascii="Roboto" w:hAnsi="Roboto"/>
          <w:sz w:val="20"/>
          <w:szCs w:val="20"/>
        </w:rPr>
      </w:pPr>
      <w:r w:rsidRPr="000E07F0">
        <w:rPr>
          <w:rFonts w:ascii="Roboto" w:hAnsi="Roboto"/>
          <w:sz w:val="20"/>
          <w:szCs w:val="20"/>
        </w:rPr>
        <w:t>Stages and platforms for public use over 0.6m</w:t>
      </w:r>
    </w:p>
    <w:p w14:paraId="165D9BD2" w14:textId="0FB434F4" w:rsidR="000E07F0" w:rsidRDefault="000E07F0" w:rsidP="000E07F0">
      <w:pPr>
        <w:spacing w:after="0" w:line="240" w:lineRule="auto"/>
        <w:rPr>
          <w:rFonts w:ascii="Roboto" w:hAnsi="Roboto"/>
          <w:sz w:val="20"/>
          <w:szCs w:val="20"/>
        </w:rPr>
      </w:pPr>
      <w:r w:rsidRPr="000E07F0">
        <w:rPr>
          <w:rFonts w:ascii="Roboto" w:hAnsi="Roboto"/>
          <w:sz w:val="20"/>
          <w:szCs w:val="20"/>
        </w:rPr>
        <w:t>** Complex lifts are over 2m, or over 5,000 kg</w:t>
      </w:r>
    </w:p>
    <w:p w14:paraId="7E12B14D" w14:textId="77777777" w:rsidR="000E07F0" w:rsidRDefault="000E07F0" w:rsidP="000E07F0">
      <w:pPr>
        <w:spacing w:after="0" w:line="240" w:lineRule="auto"/>
        <w:rPr>
          <w:rFonts w:ascii="Roboto" w:hAnsi="Roboto"/>
          <w:sz w:val="20"/>
          <w:szCs w:val="20"/>
        </w:rPr>
      </w:pPr>
    </w:p>
    <w:p w14:paraId="6EEAD5A4" w14:textId="4212F6CE" w:rsidR="000E07F0" w:rsidRDefault="000E07F0" w:rsidP="000E07F0">
      <w:pPr>
        <w:spacing w:after="0" w:line="24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br w:type="page"/>
      </w:r>
    </w:p>
    <w:p w14:paraId="6C930AFC" w14:textId="77777777" w:rsidR="000E07F0" w:rsidRPr="000E07F0" w:rsidRDefault="000E07F0" w:rsidP="000E07F0">
      <w:pPr>
        <w:spacing w:after="0" w:line="240" w:lineRule="auto"/>
        <w:rPr>
          <w:rFonts w:ascii="Roboto" w:hAnsi="Roboto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52"/>
        <w:gridCol w:w="1377"/>
        <w:gridCol w:w="4533"/>
        <w:gridCol w:w="1708"/>
      </w:tblGrid>
      <w:tr w:rsidR="007C5E16" w:rsidRPr="00252C8F" w14:paraId="5264C93A" w14:textId="77777777" w:rsidTr="000E07F0">
        <w:trPr>
          <w:tblHeader/>
          <w:jc w:val="center"/>
        </w:trPr>
        <w:tc>
          <w:tcPr>
            <w:tcW w:w="6805" w:type="dxa"/>
          </w:tcPr>
          <w:p w14:paraId="1243F6B9" w14:textId="77777777" w:rsidR="007C5E16" w:rsidRPr="00252C8F" w:rsidRDefault="007C5E16" w:rsidP="000E07F0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>Hazard</w:t>
            </w:r>
          </w:p>
        </w:tc>
        <w:tc>
          <w:tcPr>
            <w:tcW w:w="1417" w:type="dxa"/>
          </w:tcPr>
          <w:p w14:paraId="545CD300" w14:textId="77777777" w:rsidR="007C5E16" w:rsidRPr="00252C8F" w:rsidRDefault="007C5E16" w:rsidP="000E07F0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>Risk</w:t>
            </w:r>
          </w:p>
          <w:p w14:paraId="08177EE5" w14:textId="77777777" w:rsidR="007C5E16" w:rsidRPr="00252C8F" w:rsidRDefault="007C5E16" w:rsidP="000E07F0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>Level</w:t>
            </w:r>
          </w:p>
          <w:p w14:paraId="086BCD25" w14:textId="77777777" w:rsidR="005375FE" w:rsidRPr="00252C8F" w:rsidRDefault="005375FE" w:rsidP="000E07F0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>L/M/H</w:t>
            </w:r>
          </w:p>
        </w:tc>
        <w:tc>
          <w:tcPr>
            <w:tcW w:w="4820" w:type="dxa"/>
          </w:tcPr>
          <w:p w14:paraId="2AA9AF87" w14:textId="77777777" w:rsidR="007C5E16" w:rsidRPr="00252C8F" w:rsidRDefault="007C5E16" w:rsidP="000E07F0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>Controls</w:t>
            </w:r>
          </w:p>
        </w:tc>
        <w:tc>
          <w:tcPr>
            <w:tcW w:w="1762" w:type="dxa"/>
          </w:tcPr>
          <w:p w14:paraId="4ABF9287" w14:textId="77777777" w:rsidR="007C5E16" w:rsidRPr="00252C8F" w:rsidRDefault="007C5E16" w:rsidP="000E07F0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>Revised</w:t>
            </w:r>
          </w:p>
          <w:p w14:paraId="32651FA2" w14:textId="77777777" w:rsidR="007C5E16" w:rsidRPr="00252C8F" w:rsidRDefault="005375FE" w:rsidP="000E07F0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 xml:space="preserve">Risk </w:t>
            </w:r>
            <w:r w:rsidR="007C5E16" w:rsidRPr="00252C8F">
              <w:rPr>
                <w:rFonts w:ascii="Roboto" w:hAnsi="Roboto"/>
                <w:b/>
              </w:rPr>
              <w:t>Level</w:t>
            </w:r>
          </w:p>
          <w:p w14:paraId="6C7B547A" w14:textId="77777777" w:rsidR="005375FE" w:rsidRPr="00252C8F" w:rsidRDefault="005375FE" w:rsidP="000E07F0">
            <w:pPr>
              <w:rPr>
                <w:rFonts w:ascii="Roboto" w:hAnsi="Roboto"/>
                <w:b/>
              </w:rPr>
            </w:pPr>
            <w:r w:rsidRPr="00252C8F">
              <w:rPr>
                <w:rFonts w:ascii="Roboto" w:hAnsi="Roboto"/>
                <w:b/>
              </w:rPr>
              <w:t>L/M/H</w:t>
            </w:r>
          </w:p>
        </w:tc>
      </w:tr>
      <w:tr w:rsidR="007C5E16" w:rsidRPr="00252C8F" w14:paraId="4C7B2854" w14:textId="77777777" w:rsidTr="000E07F0">
        <w:trPr>
          <w:jc w:val="center"/>
        </w:trPr>
        <w:tc>
          <w:tcPr>
            <w:tcW w:w="6805" w:type="dxa"/>
          </w:tcPr>
          <w:p w14:paraId="7F88881D" w14:textId="77777777" w:rsidR="007C5E16" w:rsidRPr="00252C8F" w:rsidRDefault="007C5E16" w:rsidP="000E07F0">
            <w:pPr>
              <w:rPr>
                <w:rFonts w:ascii="Roboto" w:hAnsi="Roboto"/>
              </w:rPr>
            </w:pPr>
          </w:p>
          <w:p w14:paraId="33DABCC4" w14:textId="77777777" w:rsidR="005375FE" w:rsidRPr="00252C8F" w:rsidRDefault="005375FE" w:rsidP="000E07F0">
            <w:pPr>
              <w:rPr>
                <w:rFonts w:ascii="Roboto" w:hAnsi="Roboto"/>
              </w:rPr>
            </w:pPr>
          </w:p>
          <w:p w14:paraId="69888B55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36563DCE" w14:textId="77777777" w:rsidR="005375FE" w:rsidRPr="00252C8F" w:rsidRDefault="005375FE" w:rsidP="000E07F0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258DE054" w14:textId="77777777" w:rsidR="007C5E16" w:rsidRPr="00252C8F" w:rsidRDefault="007C5E16" w:rsidP="000E07F0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4EE3BDD9" w14:textId="77777777" w:rsidR="007C5E16" w:rsidRPr="00252C8F" w:rsidRDefault="007C5E16" w:rsidP="000E07F0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11F704AD" w14:textId="77777777" w:rsidR="007C5E16" w:rsidRPr="00252C8F" w:rsidRDefault="007C5E16" w:rsidP="000E07F0">
            <w:pPr>
              <w:rPr>
                <w:rFonts w:ascii="Roboto" w:hAnsi="Roboto"/>
              </w:rPr>
            </w:pPr>
          </w:p>
        </w:tc>
      </w:tr>
      <w:tr w:rsidR="005B5B59" w:rsidRPr="00252C8F" w14:paraId="55A08A67" w14:textId="77777777" w:rsidTr="000E07F0">
        <w:trPr>
          <w:jc w:val="center"/>
        </w:trPr>
        <w:tc>
          <w:tcPr>
            <w:tcW w:w="6805" w:type="dxa"/>
          </w:tcPr>
          <w:p w14:paraId="2BC7034C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0CD639DA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11761F5D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7B9DEAFA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744C81DC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361EDDAB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592AAFA1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</w:tr>
      <w:tr w:rsidR="005B5B59" w:rsidRPr="00252C8F" w14:paraId="574F8423" w14:textId="77777777" w:rsidTr="000E07F0">
        <w:trPr>
          <w:jc w:val="center"/>
        </w:trPr>
        <w:tc>
          <w:tcPr>
            <w:tcW w:w="6805" w:type="dxa"/>
          </w:tcPr>
          <w:p w14:paraId="0AEA863C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622C6617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5C556655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5343ACE2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664C4A6B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17CFCF6D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1A55594C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</w:tr>
      <w:tr w:rsidR="005B5B59" w:rsidRPr="00252C8F" w14:paraId="2452735E" w14:textId="77777777" w:rsidTr="000E07F0">
        <w:trPr>
          <w:jc w:val="center"/>
        </w:trPr>
        <w:tc>
          <w:tcPr>
            <w:tcW w:w="6805" w:type="dxa"/>
          </w:tcPr>
          <w:p w14:paraId="208D1027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5EB16F0C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57FE191E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4A16741B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5A711257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3ED967FA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3576A987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</w:tr>
      <w:tr w:rsidR="005B5B59" w:rsidRPr="00252C8F" w14:paraId="52C00325" w14:textId="77777777" w:rsidTr="000E07F0">
        <w:trPr>
          <w:jc w:val="center"/>
        </w:trPr>
        <w:tc>
          <w:tcPr>
            <w:tcW w:w="6805" w:type="dxa"/>
          </w:tcPr>
          <w:p w14:paraId="0A209007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1E421CD5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6958EB5F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134A8D1B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2E14065F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514541E1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68FD26A2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</w:tr>
      <w:tr w:rsidR="005B5B59" w:rsidRPr="00252C8F" w14:paraId="4FBF488C" w14:textId="77777777" w:rsidTr="000E07F0">
        <w:trPr>
          <w:jc w:val="center"/>
        </w:trPr>
        <w:tc>
          <w:tcPr>
            <w:tcW w:w="6805" w:type="dxa"/>
          </w:tcPr>
          <w:p w14:paraId="2B458AAB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25E58F00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72ABB469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46DAE066" w14:textId="77777777" w:rsidR="005B5B59" w:rsidRDefault="005B5B59" w:rsidP="000E07F0">
            <w:pPr>
              <w:rPr>
                <w:rFonts w:ascii="Roboto" w:hAnsi="Roboto"/>
              </w:rPr>
            </w:pPr>
          </w:p>
          <w:p w14:paraId="7D67DD6F" w14:textId="77777777" w:rsidR="007247C7" w:rsidRPr="007247C7" w:rsidRDefault="007247C7" w:rsidP="000E07F0">
            <w:pPr>
              <w:rPr>
                <w:rFonts w:ascii="Roboto" w:hAnsi="Roboto"/>
              </w:rPr>
            </w:pPr>
          </w:p>
          <w:p w14:paraId="40350FF0" w14:textId="77777777" w:rsidR="007247C7" w:rsidRPr="007247C7" w:rsidRDefault="007247C7" w:rsidP="000E07F0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4EB14453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5DF55E9E" w14:textId="77777777" w:rsidR="005B5B59" w:rsidRDefault="005B5B59" w:rsidP="000E07F0">
            <w:pPr>
              <w:rPr>
                <w:rFonts w:ascii="Roboto" w:hAnsi="Roboto"/>
              </w:rPr>
            </w:pPr>
          </w:p>
          <w:p w14:paraId="74742C2B" w14:textId="77777777" w:rsidR="00ED3435" w:rsidRPr="00ED3435" w:rsidRDefault="00ED3435" w:rsidP="000E07F0">
            <w:pPr>
              <w:rPr>
                <w:rFonts w:ascii="Roboto" w:hAnsi="Roboto"/>
              </w:rPr>
            </w:pPr>
          </w:p>
          <w:p w14:paraId="5CDA3C35" w14:textId="77777777" w:rsidR="00ED3435" w:rsidRPr="00ED3435" w:rsidRDefault="00ED3435" w:rsidP="000E07F0">
            <w:pPr>
              <w:rPr>
                <w:rFonts w:ascii="Roboto" w:hAnsi="Roboto"/>
              </w:rPr>
            </w:pPr>
          </w:p>
          <w:p w14:paraId="529E974B" w14:textId="77777777" w:rsidR="00ED3435" w:rsidRDefault="00ED3435" w:rsidP="000E07F0">
            <w:pPr>
              <w:rPr>
                <w:rFonts w:ascii="Roboto" w:hAnsi="Roboto"/>
              </w:rPr>
            </w:pPr>
          </w:p>
          <w:p w14:paraId="24D5152C" w14:textId="77777777" w:rsidR="00ED3435" w:rsidRPr="00ED3435" w:rsidRDefault="00ED3435" w:rsidP="000E07F0">
            <w:pPr>
              <w:rPr>
                <w:rFonts w:ascii="Roboto" w:hAnsi="Roboto"/>
              </w:rPr>
            </w:pPr>
          </w:p>
          <w:p w14:paraId="019711B4" w14:textId="291EFCCD" w:rsidR="00ED3435" w:rsidRPr="00ED3435" w:rsidRDefault="00ED3435" w:rsidP="000E07F0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1B8EC8EF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</w:tr>
      <w:tr w:rsidR="005B5B59" w:rsidRPr="00252C8F" w14:paraId="0D771839" w14:textId="77777777" w:rsidTr="000E07F0">
        <w:trPr>
          <w:cantSplit/>
          <w:jc w:val="center"/>
        </w:trPr>
        <w:tc>
          <w:tcPr>
            <w:tcW w:w="6805" w:type="dxa"/>
          </w:tcPr>
          <w:p w14:paraId="784F1263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0C815B4D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59984BD9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42A2AA7C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75732B0A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5E471039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674642A1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</w:tr>
      <w:tr w:rsidR="005B5B59" w:rsidRPr="00252C8F" w14:paraId="5A34F190" w14:textId="77777777" w:rsidTr="000E07F0">
        <w:trPr>
          <w:jc w:val="center"/>
        </w:trPr>
        <w:tc>
          <w:tcPr>
            <w:tcW w:w="6805" w:type="dxa"/>
          </w:tcPr>
          <w:p w14:paraId="2CE8EE3E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7F088873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0567B25F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76328D19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0C5BE6D4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3CB3187A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3DBEC268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</w:tr>
      <w:tr w:rsidR="005B5B59" w:rsidRPr="00252C8F" w14:paraId="5E2DFFFE" w14:textId="77777777" w:rsidTr="000E07F0">
        <w:trPr>
          <w:jc w:val="center"/>
        </w:trPr>
        <w:tc>
          <w:tcPr>
            <w:tcW w:w="6805" w:type="dxa"/>
          </w:tcPr>
          <w:p w14:paraId="3C23FCBA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4BA33620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4F603933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397F2F9F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5F52B549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03019926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6F5D024C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</w:tr>
      <w:tr w:rsidR="005B5B59" w:rsidRPr="00252C8F" w14:paraId="42E22018" w14:textId="77777777" w:rsidTr="000E07F0">
        <w:trPr>
          <w:jc w:val="center"/>
        </w:trPr>
        <w:tc>
          <w:tcPr>
            <w:tcW w:w="6805" w:type="dxa"/>
          </w:tcPr>
          <w:p w14:paraId="25C290B6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34365D00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249A9C66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5A6EAEE6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63389015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0BFC705D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6E6F677D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</w:tr>
      <w:tr w:rsidR="005B5B59" w:rsidRPr="00252C8F" w14:paraId="07A8F291" w14:textId="77777777" w:rsidTr="000E07F0">
        <w:trPr>
          <w:jc w:val="center"/>
        </w:trPr>
        <w:tc>
          <w:tcPr>
            <w:tcW w:w="6805" w:type="dxa"/>
          </w:tcPr>
          <w:p w14:paraId="77F611F5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361BCAA8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633A632D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51FB8E83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3A971746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5164B08B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1ED5B5B7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</w:tr>
      <w:tr w:rsidR="005B5B59" w:rsidRPr="00252C8F" w14:paraId="68C952E2" w14:textId="77777777" w:rsidTr="000E07F0">
        <w:trPr>
          <w:jc w:val="center"/>
        </w:trPr>
        <w:tc>
          <w:tcPr>
            <w:tcW w:w="6805" w:type="dxa"/>
          </w:tcPr>
          <w:p w14:paraId="776E6A48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61F0428B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5935A809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  <w:p w14:paraId="7A7C3D6E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417" w:type="dxa"/>
          </w:tcPr>
          <w:p w14:paraId="0B4D8ED7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4820" w:type="dxa"/>
          </w:tcPr>
          <w:p w14:paraId="396D748B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  <w:tc>
          <w:tcPr>
            <w:tcW w:w="1762" w:type="dxa"/>
          </w:tcPr>
          <w:p w14:paraId="371CD94E" w14:textId="77777777" w:rsidR="005B5B59" w:rsidRPr="00252C8F" w:rsidRDefault="005B5B59" w:rsidP="000E07F0">
            <w:pPr>
              <w:rPr>
                <w:rFonts w:ascii="Roboto" w:hAnsi="Roboto"/>
              </w:rPr>
            </w:pPr>
          </w:p>
        </w:tc>
      </w:tr>
    </w:tbl>
    <w:p w14:paraId="0E7DA83B" w14:textId="77777777" w:rsidR="007C5E16" w:rsidRPr="00252C8F" w:rsidRDefault="007C5E16" w:rsidP="000E07F0">
      <w:pPr>
        <w:spacing w:after="0" w:line="240" w:lineRule="auto"/>
        <w:rPr>
          <w:rFonts w:ascii="Roboto" w:hAnsi="Roboto"/>
        </w:rPr>
      </w:pPr>
    </w:p>
    <w:sectPr w:rsidR="007C5E16" w:rsidRPr="00252C8F" w:rsidSect="000E07F0">
      <w:footerReference w:type="default" r:id="rId16"/>
      <w:pgSz w:w="16838" w:h="11906" w:orient="landscape"/>
      <w:pgMar w:top="1440" w:right="1440" w:bottom="1560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0B493" w14:textId="77777777" w:rsidR="009E6763" w:rsidRDefault="009E6763" w:rsidP="007C5E16">
      <w:pPr>
        <w:spacing w:after="0" w:line="240" w:lineRule="auto"/>
      </w:pPr>
      <w:r>
        <w:separator/>
      </w:r>
    </w:p>
  </w:endnote>
  <w:endnote w:type="continuationSeparator" w:id="0">
    <w:p w14:paraId="0E68661A" w14:textId="77777777" w:rsidR="009E6763" w:rsidRDefault="009E6763" w:rsidP="007C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F92D" w14:textId="77777777" w:rsidR="000B44F7" w:rsidRDefault="000B44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B6B84" w14:textId="2572927C" w:rsidR="003C5828" w:rsidRPr="003C5828" w:rsidRDefault="00AA005C" w:rsidP="003C5828">
    <w:pPr>
      <w:spacing w:after="0" w:line="240" w:lineRule="auto"/>
      <w:contextualSpacing/>
      <w:rPr>
        <w:rFonts w:ascii="Roboto" w:hAnsi="Roboto"/>
        <w:noProof/>
        <w:sz w:val="20"/>
        <w:szCs w:val="20"/>
      </w:rPr>
    </w:pPr>
    <w:r>
      <w:rPr>
        <w:rFonts w:ascii="Roboto" w:hAnsi="Roboto"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45534D5C" wp14:editId="31A63767">
          <wp:simplePos x="0" y="0"/>
          <wp:positionH relativeFrom="column">
            <wp:posOffset>8611132</wp:posOffset>
          </wp:positionH>
          <wp:positionV relativeFrom="paragraph">
            <wp:posOffset>6852</wp:posOffset>
          </wp:positionV>
          <wp:extent cx="432435" cy="396240"/>
          <wp:effectExtent l="0" t="0" r="5715" b="3810"/>
          <wp:wrapSquare wrapText="bothSides"/>
          <wp:docPr id="9343960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5828" w:rsidRPr="003C5828">
      <w:rPr>
        <w:rFonts w:ascii="Roboto" w:hAnsi="Roboto"/>
        <w:noProof/>
        <w:sz w:val="20"/>
        <w:szCs w:val="20"/>
      </w:rPr>
      <w:br/>
      <w:t>To be completed by </w:t>
    </w:r>
    <w:r w:rsidR="003C5828" w:rsidRPr="000B44F7">
      <w:rPr>
        <w:rFonts w:ascii="Roboto" w:hAnsi="Roboto"/>
        <w:b/>
        <w:bCs/>
        <w:noProof/>
        <w:color w:val="FF0000"/>
        <w:sz w:val="20"/>
        <w:szCs w:val="20"/>
      </w:rPr>
      <w:t>Friday 19 December 202</w:t>
    </w:r>
    <w:r w:rsidR="00A944DD">
      <w:rPr>
        <w:rFonts w:ascii="Roboto" w:hAnsi="Roboto"/>
        <w:b/>
        <w:bCs/>
        <w:noProof/>
        <w:color w:val="FF0000"/>
        <w:sz w:val="20"/>
        <w:szCs w:val="20"/>
      </w:rPr>
      <w:t>5</w:t>
    </w:r>
    <w:r w:rsidR="003C5828" w:rsidRPr="000B44F7">
      <w:rPr>
        <w:rFonts w:ascii="Roboto" w:hAnsi="Roboto"/>
        <w:b/>
        <w:bCs/>
        <w:noProof/>
        <w:color w:val="FF0000"/>
        <w:sz w:val="20"/>
        <w:szCs w:val="20"/>
      </w:rPr>
      <w:t> </w:t>
    </w:r>
    <w:r w:rsidR="003C5828" w:rsidRPr="003C5828">
      <w:rPr>
        <w:rFonts w:ascii="Roboto" w:hAnsi="Roboto"/>
        <w:noProof/>
        <w:sz w:val="20"/>
        <w:szCs w:val="20"/>
      </w:rPr>
      <w:t>and returned to BEST via email. </w:t>
    </w:r>
    <w:r>
      <w:rPr>
        <w:rFonts w:ascii="Roboto" w:hAnsi="Roboto"/>
        <w:noProof/>
        <w:sz w:val="20"/>
        <w:szCs w:val="20"/>
      </w:rPr>
      <w:tab/>
    </w:r>
    <w:r>
      <w:rPr>
        <w:rFonts w:ascii="Roboto" w:hAnsi="Roboto"/>
        <w:noProof/>
        <w:sz w:val="20"/>
        <w:szCs w:val="20"/>
      </w:rPr>
      <w:tab/>
    </w:r>
    <w:r>
      <w:rPr>
        <w:rFonts w:ascii="Roboto" w:hAnsi="Roboto"/>
        <w:noProof/>
        <w:sz w:val="20"/>
        <w:szCs w:val="20"/>
      </w:rPr>
      <w:tab/>
    </w:r>
    <w:r>
      <w:rPr>
        <w:rFonts w:ascii="Roboto" w:hAnsi="Roboto"/>
        <w:noProof/>
        <w:sz w:val="20"/>
        <w:szCs w:val="20"/>
      </w:rPr>
      <w:tab/>
    </w:r>
    <w:r>
      <w:rPr>
        <w:rFonts w:ascii="Roboto" w:hAnsi="Roboto"/>
        <w:noProof/>
        <w:sz w:val="20"/>
        <w:szCs w:val="20"/>
      </w:rPr>
      <w:tab/>
    </w:r>
    <w:r>
      <w:rPr>
        <w:rFonts w:ascii="Roboto" w:hAnsi="Roboto"/>
        <w:noProof/>
        <w:sz w:val="20"/>
        <w:szCs w:val="20"/>
      </w:rPr>
      <w:tab/>
    </w:r>
    <w:r>
      <w:rPr>
        <w:rFonts w:ascii="Roboto" w:hAnsi="Roboto"/>
        <w:noProof/>
        <w:sz w:val="20"/>
        <w:szCs w:val="20"/>
      </w:rPr>
      <w:tab/>
    </w:r>
    <w:r>
      <w:rPr>
        <w:rFonts w:ascii="Roboto" w:hAnsi="Roboto"/>
        <w:noProof/>
        <w:sz w:val="20"/>
        <w:szCs w:val="20"/>
      </w:rPr>
      <w:tab/>
    </w:r>
    <w:r>
      <w:rPr>
        <w:rFonts w:ascii="Roboto" w:hAnsi="Roboto"/>
        <w:noProof/>
        <w:sz w:val="20"/>
        <w:szCs w:val="20"/>
      </w:rPr>
      <w:tab/>
    </w:r>
  </w:p>
  <w:p w14:paraId="5A586C69" w14:textId="592E7368" w:rsidR="003C5828" w:rsidRPr="003C5828" w:rsidRDefault="003C5828" w:rsidP="003C5828">
    <w:pPr>
      <w:spacing w:after="0" w:line="240" w:lineRule="auto"/>
      <w:contextualSpacing/>
      <w:rPr>
        <w:rFonts w:ascii="Roboto" w:hAnsi="Roboto"/>
        <w:noProof/>
        <w:sz w:val="20"/>
        <w:szCs w:val="20"/>
      </w:rPr>
    </w:pPr>
    <w:r w:rsidRPr="003C5828">
      <w:rPr>
        <w:rFonts w:ascii="Roboto" w:hAnsi="Roboto"/>
        <w:noProof/>
        <w:sz w:val="20"/>
        <w:szCs w:val="20"/>
      </w:rPr>
      <w:t>Email: </w:t>
    </w:r>
    <w:hyperlink r:id="rId2" w:tgtFrame="_blank" w:history="1">
      <w:r w:rsidRPr="003C5828">
        <w:rPr>
          <w:rStyle w:val="Hyperlink"/>
          <w:rFonts w:ascii="Roboto" w:hAnsi="Roboto"/>
          <w:noProof/>
          <w:sz w:val="20"/>
          <w:szCs w:val="20"/>
        </w:rPr>
        <w:t>bbme.plans@blue-lemon.net</w:t>
      </w:r>
    </w:hyperlink>
    <w:r w:rsidRPr="003C5828">
      <w:rPr>
        <w:rFonts w:ascii="Roboto" w:hAnsi="Roboto"/>
        <w:noProof/>
        <w:sz w:val="20"/>
        <w:szCs w:val="20"/>
      </w:rPr>
      <w:t>  </w:t>
    </w:r>
  </w:p>
  <w:p w14:paraId="74334BFF" w14:textId="44C667FD" w:rsidR="00EF558B" w:rsidRPr="000E07F0" w:rsidRDefault="003C5828" w:rsidP="000E07F0">
    <w:pPr>
      <w:spacing w:after="0" w:line="240" w:lineRule="auto"/>
      <w:contextualSpacing/>
      <w:rPr>
        <w:rFonts w:ascii="Roboto" w:hAnsi="Roboto"/>
        <w:noProof/>
        <w:sz w:val="20"/>
        <w:szCs w:val="20"/>
      </w:rPr>
    </w:pPr>
    <w:r w:rsidRPr="003C5828">
      <w:rPr>
        <w:rFonts w:ascii="Roboto" w:hAnsi="Roboto"/>
        <w:noProof/>
        <w:sz w:val="20"/>
        <w:szCs w:val="20"/>
      </w:rPr>
      <w:t>Telephone: +44 1252 416 152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BD7B" w14:textId="77777777" w:rsidR="000B44F7" w:rsidRDefault="000B44F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99BC" w14:textId="7AE444A1" w:rsidR="005B5B59" w:rsidRPr="006E4F03" w:rsidRDefault="00ED3435" w:rsidP="00ED3435">
    <w:pPr>
      <w:pStyle w:val="Footer"/>
      <w:tabs>
        <w:tab w:val="left" w:pos="4513"/>
      </w:tabs>
      <w:ind w:hanging="851"/>
      <w:rPr>
        <w:rFonts w:ascii="Roboto" w:hAnsi="Roboto"/>
        <w:b/>
      </w:rPr>
    </w:pPr>
    <w:r w:rsidRPr="006E4F03">
      <w:rPr>
        <w:rFonts w:ascii="Roboto" w:hAnsi="Roboto"/>
        <w:b/>
      </w:rPr>
      <w:t>Key</w:t>
    </w:r>
  </w:p>
  <w:tbl>
    <w:tblPr>
      <w:tblStyle w:val="TableGrid"/>
      <w:tblW w:w="14887" w:type="dxa"/>
      <w:jc w:val="center"/>
      <w:tblLook w:val="04A0" w:firstRow="1" w:lastRow="0" w:firstColumn="1" w:lastColumn="0" w:noHBand="0" w:noVBand="1"/>
    </w:tblPr>
    <w:tblGrid>
      <w:gridCol w:w="4962"/>
      <w:gridCol w:w="4962"/>
      <w:gridCol w:w="4963"/>
    </w:tblGrid>
    <w:tr w:rsidR="005B5B59" w:rsidRPr="006E4F03" w14:paraId="4328B4D2" w14:textId="77777777" w:rsidTr="000E07F0">
      <w:trPr>
        <w:trHeight w:val="797"/>
        <w:jc w:val="center"/>
      </w:trPr>
      <w:tc>
        <w:tcPr>
          <w:tcW w:w="4962" w:type="dxa"/>
        </w:tcPr>
        <w:p w14:paraId="65922547" w14:textId="3CC65426" w:rsidR="005B5B59" w:rsidRPr="006E4F03" w:rsidRDefault="005B5B59" w:rsidP="005B5B59">
          <w:pPr>
            <w:pStyle w:val="Footer"/>
            <w:rPr>
              <w:rFonts w:ascii="Roboto" w:hAnsi="Roboto"/>
              <w:sz w:val="20"/>
              <w:szCs w:val="20"/>
            </w:rPr>
          </w:pPr>
          <w:r w:rsidRPr="006E4F03">
            <w:rPr>
              <w:rFonts w:ascii="Roboto" w:hAnsi="Roboto"/>
              <w:sz w:val="20"/>
              <w:szCs w:val="20"/>
            </w:rPr>
            <w:t xml:space="preserve">High = Unacceptably High Risk </w:t>
          </w:r>
          <w:r w:rsidR="000A3C8D">
            <w:rPr>
              <w:rFonts w:ascii="Roboto" w:hAnsi="Roboto"/>
              <w:sz w:val="20"/>
              <w:szCs w:val="20"/>
            </w:rPr>
            <w:t>-</w:t>
          </w:r>
          <w:r w:rsidRPr="006E4F03">
            <w:rPr>
              <w:rFonts w:ascii="Roboto" w:hAnsi="Roboto"/>
              <w:sz w:val="20"/>
              <w:szCs w:val="20"/>
            </w:rPr>
            <w:t xml:space="preserve"> Further control needed</w:t>
          </w:r>
        </w:p>
        <w:p w14:paraId="32AD0064" w14:textId="77777777" w:rsidR="005B5B59" w:rsidRPr="006E4F03" w:rsidRDefault="005B5B59">
          <w:pPr>
            <w:pStyle w:val="Footer"/>
            <w:rPr>
              <w:rFonts w:ascii="Roboto" w:hAnsi="Roboto"/>
              <w:sz w:val="20"/>
              <w:szCs w:val="20"/>
            </w:rPr>
          </w:pPr>
        </w:p>
      </w:tc>
      <w:tc>
        <w:tcPr>
          <w:tcW w:w="4962" w:type="dxa"/>
        </w:tcPr>
        <w:p w14:paraId="31F4CFE0" w14:textId="7F37B605" w:rsidR="005B5B59" w:rsidRPr="006E4F03" w:rsidRDefault="005B5B59">
          <w:pPr>
            <w:pStyle w:val="Footer"/>
            <w:rPr>
              <w:rFonts w:ascii="Roboto" w:hAnsi="Roboto"/>
              <w:sz w:val="20"/>
              <w:szCs w:val="20"/>
            </w:rPr>
          </w:pPr>
          <w:r w:rsidRPr="006E4F03">
            <w:rPr>
              <w:rFonts w:ascii="Roboto" w:hAnsi="Roboto"/>
              <w:sz w:val="20"/>
              <w:szCs w:val="20"/>
            </w:rPr>
            <w:t xml:space="preserve">Medium = Moderate Risk </w:t>
          </w:r>
          <w:r w:rsidR="000A3C8D">
            <w:rPr>
              <w:rFonts w:ascii="Roboto" w:hAnsi="Roboto"/>
              <w:sz w:val="20"/>
              <w:szCs w:val="20"/>
            </w:rPr>
            <w:t>-</w:t>
          </w:r>
          <w:r w:rsidRPr="006E4F03">
            <w:rPr>
              <w:rFonts w:ascii="Roboto" w:hAnsi="Roboto"/>
              <w:sz w:val="20"/>
              <w:szCs w:val="20"/>
            </w:rPr>
            <w:t xml:space="preserve"> Reduce risk further if practical</w:t>
          </w:r>
        </w:p>
      </w:tc>
      <w:tc>
        <w:tcPr>
          <w:tcW w:w="4963" w:type="dxa"/>
        </w:tcPr>
        <w:p w14:paraId="17D78C29" w14:textId="4463BD1F" w:rsidR="005B5B59" w:rsidRPr="006E4F03" w:rsidRDefault="005B5B59">
          <w:pPr>
            <w:pStyle w:val="Footer"/>
            <w:rPr>
              <w:rFonts w:ascii="Roboto" w:hAnsi="Roboto"/>
              <w:sz w:val="20"/>
              <w:szCs w:val="20"/>
            </w:rPr>
          </w:pPr>
          <w:r w:rsidRPr="006E4F03">
            <w:rPr>
              <w:rFonts w:ascii="Roboto" w:hAnsi="Roboto"/>
              <w:sz w:val="20"/>
              <w:szCs w:val="20"/>
            </w:rPr>
            <w:t xml:space="preserve">Low = Acceptable Risk </w:t>
          </w:r>
          <w:r w:rsidR="000A3C8D">
            <w:rPr>
              <w:rFonts w:ascii="Roboto" w:hAnsi="Roboto"/>
              <w:sz w:val="20"/>
              <w:szCs w:val="20"/>
            </w:rPr>
            <w:t>-</w:t>
          </w:r>
          <w:r w:rsidRPr="006E4F03">
            <w:rPr>
              <w:rFonts w:ascii="Roboto" w:hAnsi="Roboto"/>
              <w:sz w:val="20"/>
              <w:szCs w:val="20"/>
            </w:rPr>
            <w:t xml:space="preserve"> No further controls needed</w:t>
          </w:r>
        </w:p>
      </w:tc>
    </w:tr>
  </w:tbl>
  <w:p w14:paraId="35B82B34" w14:textId="77777777" w:rsidR="006E4F03" w:rsidRPr="006E4F03" w:rsidRDefault="006E4F03" w:rsidP="006E4F03">
    <w:pPr>
      <w:pStyle w:val="Footer"/>
      <w:rPr>
        <w:rFonts w:ascii="Roboto" w:hAnsi="Robo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A38F1" w14:textId="77777777" w:rsidR="009E6763" w:rsidRDefault="009E6763" w:rsidP="007C5E16">
      <w:pPr>
        <w:spacing w:after="0" w:line="240" w:lineRule="auto"/>
      </w:pPr>
      <w:r>
        <w:separator/>
      </w:r>
    </w:p>
  </w:footnote>
  <w:footnote w:type="continuationSeparator" w:id="0">
    <w:p w14:paraId="1B914AFA" w14:textId="77777777" w:rsidR="009E6763" w:rsidRDefault="009E6763" w:rsidP="007C5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EEB96" w14:textId="77777777" w:rsidR="000B44F7" w:rsidRDefault="000B44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C060" w14:textId="0D3F58DF" w:rsidR="005375FE" w:rsidRPr="007247C7" w:rsidRDefault="00BE5199" w:rsidP="005375FE">
    <w:pPr>
      <w:pStyle w:val="Footer"/>
      <w:rPr>
        <w:rFonts w:ascii="Roboto" w:hAnsi="Roboto"/>
      </w:rPr>
    </w:pPr>
    <w:r>
      <w:rPr>
        <w:rFonts w:ascii="Roboto" w:hAnsi="Roboto"/>
        <w:noProof/>
      </w:rPr>
      <w:drawing>
        <wp:anchor distT="0" distB="0" distL="114300" distR="114300" simplePos="0" relativeHeight="251662336" behindDoc="1" locked="0" layoutInCell="1" allowOverlap="1" wp14:anchorId="6265A63E" wp14:editId="5BF189A0">
          <wp:simplePos x="0" y="0"/>
          <wp:positionH relativeFrom="margin">
            <wp:posOffset>3443576</wp:posOffset>
          </wp:positionH>
          <wp:positionV relativeFrom="paragraph">
            <wp:posOffset>-356516</wp:posOffset>
          </wp:positionV>
          <wp:extent cx="1545942" cy="601200"/>
          <wp:effectExtent l="0" t="0" r="0" b="8890"/>
          <wp:wrapNone/>
          <wp:docPr id="1908601435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601435" name="Picture 1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942" cy="60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57AC2" w14:textId="77777777" w:rsidR="000B44F7" w:rsidRDefault="000B44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21C"/>
    <w:multiLevelType w:val="multilevel"/>
    <w:tmpl w:val="7FC0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972C2F"/>
    <w:multiLevelType w:val="hybridMultilevel"/>
    <w:tmpl w:val="803C0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25AAB"/>
    <w:multiLevelType w:val="multilevel"/>
    <w:tmpl w:val="4F2A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846B4F"/>
    <w:multiLevelType w:val="multilevel"/>
    <w:tmpl w:val="112E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F8076E"/>
    <w:multiLevelType w:val="multilevel"/>
    <w:tmpl w:val="7180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213DE7"/>
    <w:multiLevelType w:val="multilevel"/>
    <w:tmpl w:val="1B8E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226832"/>
    <w:multiLevelType w:val="multilevel"/>
    <w:tmpl w:val="03CA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710FE1"/>
    <w:multiLevelType w:val="hybridMultilevel"/>
    <w:tmpl w:val="CBECC1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1306620">
    <w:abstractNumId w:val="7"/>
  </w:num>
  <w:num w:numId="2" w16cid:durableId="1113522683">
    <w:abstractNumId w:val="1"/>
  </w:num>
  <w:num w:numId="3" w16cid:durableId="1066489291">
    <w:abstractNumId w:val="6"/>
  </w:num>
  <w:num w:numId="4" w16cid:durableId="1685548472">
    <w:abstractNumId w:val="5"/>
  </w:num>
  <w:num w:numId="5" w16cid:durableId="863519072">
    <w:abstractNumId w:val="3"/>
  </w:num>
  <w:num w:numId="6" w16cid:durableId="1341203786">
    <w:abstractNumId w:val="4"/>
  </w:num>
  <w:num w:numId="7" w16cid:durableId="1283226110">
    <w:abstractNumId w:val="0"/>
  </w:num>
  <w:num w:numId="8" w16cid:durableId="1843429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30"/>
    <w:rsid w:val="00047C8F"/>
    <w:rsid w:val="000875E5"/>
    <w:rsid w:val="00090827"/>
    <w:rsid w:val="000A3C8D"/>
    <w:rsid w:val="000A5987"/>
    <w:rsid w:val="000B224F"/>
    <w:rsid w:val="000B44F7"/>
    <w:rsid w:val="000E07F0"/>
    <w:rsid w:val="000E21D5"/>
    <w:rsid w:val="000F138B"/>
    <w:rsid w:val="001018A2"/>
    <w:rsid w:val="00185468"/>
    <w:rsid w:val="001E1BD8"/>
    <w:rsid w:val="00223D86"/>
    <w:rsid w:val="00231160"/>
    <w:rsid w:val="00252C8F"/>
    <w:rsid w:val="00274588"/>
    <w:rsid w:val="00294140"/>
    <w:rsid w:val="002A0681"/>
    <w:rsid w:val="002E4D4A"/>
    <w:rsid w:val="002F5104"/>
    <w:rsid w:val="00301531"/>
    <w:rsid w:val="003163C5"/>
    <w:rsid w:val="00351669"/>
    <w:rsid w:val="0037123A"/>
    <w:rsid w:val="003A4CDC"/>
    <w:rsid w:val="003C5828"/>
    <w:rsid w:val="00471EA3"/>
    <w:rsid w:val="004C1754"/>
    <w:rsid w:val="004C1839"/>
    <w:rsid w:val="004D47F2"/>
    <w:rsid w:val="005375FE"/>
    <w:rsid w:val="0058134B"/>
    <w:rsid w:val="005B035A"/>
    <w:rsid w:val="005B322F"/>
    <w:rsid w:val="005B5B59"/>
    <w:rsid w:val="005F3EF8"/>
    <w:rsid w:val="00634764"/>
    <w:rsid w:val="00653074"/>
    <w:rsid w:val="006E4978"/>
    <w:rsid w:val="006E4F03"/>
    <w:rsid w:val="007247C7"/>
    <w:rsid w:val="007674E7"/>
    <w:rsid w:val="007C5E16"/>
    <w:rsid w:val="007E17FC"/>
    <w:rsid w:val="00803571"/>
    <w:rsid w:val="00820D95"/>
    <w:rsid w:val="008274CD"/>
    <w:rsid w:val="008A4530"/>
    <w:rsid w:val="008B64C3"/>
    <w:rsid w:val="008B7141"/>
    <w:rsid w:val="008C3FA9"/>
    <w:rsid w:val="008C773A"/>
    <w:rsid w:val="008D5726"/>
    <w:rsid w:val="008E58E2"/>
    <w:rsid w:val="009134ED"/>
    <w:rsid w:val="00922DE4"/>
    <w:rsid w:val="00927F3C"/>
    <w:rsid w:val="009C3F4A"/>
    <w:rsid w:val="009E6763"/>
    <w:rsid w:val="00A131C2"/>
    <w:rsid w:val="00A34A3D"/>
    <w:rsid w:val="00A3725D"/>
    <w:rsid w:val="00A6390D"/>
    <w:rsid w:val="00A80124"/>
    <w:rsid w:val="00A825AD"/>
    <w:rsid w:val="00A944DD"/>
    <w:rsid w:val="00AA005C"/>
    <w:rsid w:val="00AE76CB"/>
    <w:rsid w:val="00AF6363"/>
    <w:rsid w:val="00B11D42"/>
    <w:rsid w:val="00B41374"/>
    <w:rsid w:val="00B6173E"/>
    <w:rsid w:val="00B91D8A"/>
    <w:rsid w:val="00BB460D"/>
    <w:rsid w:val="00BE5199"/>
    <w:rsid w:val="00BF7379"/>
    <w:rsid w:val="00C05B43"/>
    <w:rsid w:val="00C47789"/>
    <w:rsid w:val="00C57C82"/>
    <w:rsid w:val="00CA387D"/>
    <w:rsid w:val="00CB1038"/>
    <w:rsid w:val="00CC1C84"/>
    <w:rsid w:val="00D21FE6"/>
    <w:rsid w:val="00D26E9E"/>
    <w:rsid w:val="00D4067A"/>
    <w:rsid w:val="00D418E0"/>
    <w:rsid w:val="00DD10DA"/>
    <w:rsid w:val="00E275D8"/>
    <w:rsid w:val="00E45867"/>
    <w:rsid w:val="00E542C0"/>
    <w:rsid w:val="00E921FD"/>
    <w:rsid w:val="00EC0801"/>
    <w:rsid w:val="00ED3435"/>
    <w:rsid w:val="00EF558B"/>
    <w:rsid w:val="00F32D8E"/>
    <w:rsid w:val="00F869A5"/>
    <w:rsid w:val="70698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E57BE"/>
  <w15:chartTrackingRefBased/>
  <w15:docId w15:val="{8A6A95B6-9330-409D-BEEB-8C35DE97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E76CB"/>
    <w:pPr>
      <w:spacing w:after="12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rsid w:val="00AE76CB"/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8B7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47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E16"/>
  </w:style>
  <w:style w:type="paragraph" w:styleId="Footer">
    <w:name w:val="footer"/>
    <w:basedOn w:val="Normal"/>
    <w:link w:val="FooterChar"/>
    <w:uiPriority w:val="99"/>
    <w:unhideWhenUsed/>
    <w:rsid w:val="007C5E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E16"/>
  </w:style>
  <w:style w:type="character" w:styleId="Hyperlink">
    <w:name w:val="Hyperlink"/>
    <w:basedOn w:val="DefaultParagraphFont"/>
    <w:uiPriority w:val="99"/>
    <w:unhideWhenUsed/>
    <w:rsid w:val="001E1B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4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bme.plans@blue-lemon.ne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7ad11f-a4b5-4228-9f5e-daf97db62071">
      <Terms xmlns="http://schemas.microsoft.com/office/infopath/2007/PartnerControls"/>
    </lcf76f155ced4ddcb4097134ff3c332f>
    <TaxCatchAll xmlns="5a446794-2c60-4720-af33-76b39e6145da" xsi:nil="true"/>
    <_ip_UnifiedCompliancePolicyUIAction xmlns="http://schemas.microsoft.com/sharepoint/v3" xsi:nil="true"/>
    <_ip_UnifiedCompliancePolicyProperties xmlns="http://schemas.microsoft.com/sharepoint/v3" xsi:nil="true"/>
    <Completed xmlns="ff7ad11f-a4b5-4228-9f5e-daf97db62071">true</Complet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886C92E93064FB088D332F054502D" ma:contentTypeVersion="23" ma:contentTypeDescription="Create a new document." ma:contentTypeScope="" ma:versionID="51a5443686ce748a9a9f4480f01118ce">
  <xsd:schema xmlns:xsd="http://www.w3.org/2001/XMLSchema" xmlns:xs="http://www.w3.org/2001/XMLSchema" xmlns:p="http://schemas.microsoft.com/office/2006/metadata/properties" xmlns:ns1="http://schemas.microsoft.com/sharepoint/v3" xmlns:ns2="5a446794-2c60-4720-af33-76b39e6145da" xmlns:ns3="ff7ad11f-a4b5-4228-9f5e-daf97db62071" targetNamespace="http://schemas.microsoft.com/office/2006/metadata/properties" ma:root="true" ma:fieldsID="d099fec7c087e02fd1c42e038eea8f24" ns1:_="" ns2:_="" ns3:_="">
    <xsd:import namespace="http://schemas.microsoft.com/sharepoint/v3"/>
    <xsd:import namespace="5a446794-2c60-4720-af33-76b39e6145da"/>
    <xsd:import namespace="ff7ad11f-a4b5-4228-9f5e-daf97db620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Complet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46794-2c60-4720-af33-76b39e6145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a17835-7d0e-4805-b6b5-c4a793e08095}" ma:internalName="TaxCatchAll" ma:showField="CatchAllData" ma:web="5a446794-2c60-4720-af33-76b39e6145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ad11f-a4b5-4228-9f5e-daf97db62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e37085-d7dd-4a3b-87d7-d7a14f4a6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pleted" ma:index="28" nillable="true" ma:displayName="Completed " ma:default="1" ma:format="Dropdown" ma:internalName="Completed">
      <xsd:simpleType>
        <xsd:restriction base="dms:Boolean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515DA4-39AA-42AB-836D-1D591BF04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8514C-AB94-42B3-9815-CEA59F049715}">
  <ds:schemaRefs>
    <ds:schemaRef ds:uri="http://schemas.microsoft.com/office/2006/metadata/properties"/>
    <ds:schemaRef ds:uri="http://schemas.microsoft.com/office/infopath/2007/PartnerControls"/>
    <ds:schemaRef ds:uri="ff7ad11f-a4b5-4228-9f5e-daf97db62071"/>
    <ds:schemaRef ds:uri="5a446794-2c60-4720-af33-76b39e6145d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2F6871F-F53D-4922-8F67-8353722F9F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Garrett</dc:creator>
  <cp:keywords/>
  <dc:description/>
  <cp:lastModifiedBy>Teani Templin</cp:lastModifiedBy>
  <cp:revision>50</cp:revision>
  <dcterms:created xsi:type="dcterms:W3CDTF">2019-11-13T10:36:00Z</dcterms:created>
  <dcterms:modified xsi:type="dcterms:W3CDTF">2025-11-12T18:19:00Z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0x010100F1D886C92E93064FB088D332F054502D</vt:lpwstr>
  </property>
  <property fmtid="{D5CDD505-2E9C-101B-9397-08002B2CF9AE}" pid="3" name="Order">
    <vt:r8>2300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